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IX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60" w:before="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-156209</wp:posOffset>
          </wp:positionH>
          <wp:positionV relativeFrom="paragraph">
            <wp:posOffset>-114299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2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-156209</wp:posOffset>
          </wp:positionH>
          <wp:positionV relativeFrom="paragraph">
            <wp:posOffset>-114299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4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5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399730" cy="838200"/>
          <wp:effectExtent b="0" l="0" r="0" t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1327150</wp:posOffset>
          </wp:positionH>
          <wp:positionV relativeFrom="paragraph">
            <wp:posOffset>-125094</wp:posOffset>
          </wp:positionV>
          <wp:extent cx="3084830" cy="514350"/>
          <wp:effectExtent b="0" l="0" r="0" t="0"/>
          <wp:wrapSquare wrapText="bothSides" distB="0" distT="0" distL="0" distR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483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10lh5/16nVzlV/PBKoknek1vw==">CgMxLjA4AHIhMW9pRUY4MTRXQTRkYzhTbU44eDVSNXhxajNWcTZnNFJx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